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34" w:rsidRPr="00BA2834" w:rsidRDefault="00BA2834" w:rsidP="00BA2834">
      <w:pPr>
        <w:spacing w:line="360" w:lineRule="auto"/>
        <w:ind w:left="-180"/>
        <w:jc w:val="center"/>
        <w:rPr>
          <w:b/>
          <w:sz w:val="28"/>
          <w:szCs w:val="28"/>
        </w:rPr>
      </w:pPr>
      <w:r w:rsidRPr="00BA2834">
        <w:rPr>
          <w:b/>
          <w:sz w:val="28"/>
          <w:szCs w:val="28"/>
        </w:rPr>
        <w:t xml:space="preserve">Что могут сделать родители для безопасности </w:t>
      </w:r>
      <w:r>
        <w:rPr>
          <w:b/>
          <w:sz w:val="28"/>
          <w:szCs w:val="28"/>
        </w:rPr>
        <w:t>ребенка?</w:t>
      </w:r>
    </w:p>
    <w:p w:rsidR="00BA2834" w:rsidRPr="00BA2834" w:rsidRDefault="00BA2834" w:rsidP="00BA2834">
      <w:pPr>
        <w:spacing w:line="360" w:lineRule="auto"/>
        <w:ind w:left="-540"/>
        <w:rPr>
          <w:b/>
        </w:rPr>
      </w:pPr>
    </w:p>
    <w:p w:rsidR="00BA2834" w:rsidRPr="00BA2834" w:rsidRDefault="00BA2834" w:rsidP="00BA2834">
      <w:pPr>
        <w:spacing w:line="360" w:lineRule="auto"/>
        <w:ind w:left="-180"/>
      </w:pPr>
      <w:r w:rsidRPr="00BA2834">
        <w:rPr>
          <w:b/>
        </w:rPr>
        <w:t xml:space="preserve">Цель: </w:t>
      </w:r>
      <w:r w:rsidRPr="00BA2834">
        <w:t>создание условий для принятия родителями ответственности за безопасность своего        ребенка.</w:t>
      </w:r>
    </w:p>
    <w:p w:rsidR="00BA2834" w:rsidRPr="00BA2834" w:rsidRDefault="00BA2834" w:rsidP="00BA2834">
      <w:pPr>
        <w:spacing w:line="360" w:lineRule="auto"/>
        <w:ind w:left="-180"/>
      </w:pPr>
      <w:r w:rsidRPr="00BA2834">
        <w:rPr>
          <w:b/>
        </w:rPr>
        <w:t>Задачи:</w:t>
      </w:r>
      <w:r w:rsidRPr="00BA2834">
        <w:t xml:space="preserve"> обозначить возможные опасности для младшего подростка; определить роль родителей в формировании навыков безопасного поведения детей.</w:t>
      </w:r>
    </w:p>
    <w:p w:rsidR="00BA2834" w:rsidRPr="00BA2834" w:rsidRDefault="00BA2834" w:rsidP="00BA2834">
      <w:pPr>
        <w:spacing w:line="360" w:lineRule="auto"/>
        <w:ind w:left="-180"/>
        <w:rPr>
          <w:b/>
        </w:rPr>
      </w:pPr>
      <w:r w:rsidRPr="00BA2834">
        <w:rPr>
          <w:b/>
        </w:rPr>
        <w:tab/>
      </w:r>
      <w:r w:rsidRPr="00BA2834">
        <w:rPr>
          <w:b/>
        </w:rPr>
        <w:tab/>
      </w:r>
      <w:r w:rsidRPr="00BA2834">
        <w:rPr>
          <w:b/>
        </w:rPr>
        <w:tab/>
      </w:r>
      <w:r w:rsidRPr="00BA2834">
        <w:rPr>
          <w:b/>
        </w:rPr>
        <w:tab/>
        <w:t>Ход проведения</w:t>
      </w:r>
    </w:p>
    <w:p w:rsidR="00BA2834" w:rsidRPr="00BA2834" w:rsidRDefault="00BA2834" w:rsidP="00BA2834">
      <w:pPr>
        <w:numPr>
          <w:ilvl w:val="0"/>
          <w:numId w:val="1"/>
        </w:numPr>
        <w:spacing w:line="360" w:lineRule="auto"/>
        <w:rPr>
          <w:b/>
        </w:rPr>
      </w:pPr>
      <w:r w:rsidRPr="00BA2834">
        <w:rPr>
          <w:b/>
        </w:rPr>
        <w:t>Организационный момент.</w:t>
      </w:r>
    </w:p>
    <w:p w:rsidR="00BA2834" w:rsidRPr="00BA2834" w:rsidRDefault="00BA2834" w:rsidP="00BA2834">
      <w:pPr>
        <w:numPr>
          <w:ilvl w:val="0"/>
          <w:numId w:val="1"/>
        </w:numPr>
        <w:spacing w:line="360" w:lineRule="auto"/>
        <w:rPr>
          <w:b/>
        </w:rPr>
      </w:pPr>
      <w:r w:rsidRPr="00BA2834">
        <w:rPr>
          <w:b/>
        </w:rPr>
        <w:t>Лекция</w:t>
      </w:r>
    </w:p>
    <w:p w:rsidR="00BA2834" w:rsidRPr="00BA2834" w:rsidRDefault="00BA2834" w:rsidP="00BA2834">
      <w:r w:rsidRPr="00BA2834">
        <w:t xml:space="preserve">Уважаемые родители, сегодня мы поговорим о возможных опасностях, которые ожидают </w:t>
      </w:r>
    </w:p>
    <w:p w:rsidR="00BA2834" w:rsidRPr="00BA2834" w:rsidRDefault="00BA2834" w:rsidP="00BA2834">
      <w:r w:rsidRPr="00BA2834">
        <w:t>подростка, и определим роль родителей в формировании навыков безопасного поведения детей.</w:t>
      </w:r>
    </w:p>
    <w:p w:rsidR="00BA2834" w:rsidRPr="00BA2834" w:rsidRDefault="00BA2834" w:rsidP="00BA2834">
      <w:r w:rsidRPr="00BA2834">
        <w:t>Подростки часто сами принимают решения  - хорошие или не очень. Их чувство здравого смысла лишь начинает формироваться, и, по мнению некоторых родителей это происходит слишком медленно. Родителей часто беспокоит стремление детей принимать самостоятельные решения, зачастую еще далеко не мудрые.</w:t>
      </w:r>
    </w:p>
    <w:p w:rsidR="00BA2834" w:rsidRPr="00BA2834" w:rsidRDefault="00BA2834" w:rsidP="00BA2834">
      <w:r w:rsidRPr="00BA2834">
        <w:t>Различие между тем, на что способны дети по их собственному мнению, и тем, что они могут, по мнению родителей, является источником конфликтов в семье. Как родителя, вас беспокоит разрыв между энергией, бьющей через край у вашей дочери, уровнем ее здравомыслия, или показная бравада вашего сына, рассчитанная главным образом на его друзей.</w:t>
      </w:r>
    </w:p>
    <w:p w:rsidR="00BA2834" w:rsidRPr="00BA2834" w:rsidRDefault="00BA2834" w:rsidP="00BA2834">
      <w:r w:rsidRPr="00BA2834">
        <w:t xml:space="preserve">Что делать с растущей потребностью подростка в независимости? Существует несколько подходов к решению этой проблемы. Один из них  - предоставить ребенку возможность самостоятельного выбора в ситуации, когда плохое решение не вызовет сколько – </w:t>
      </w:r>
      <w:proofErr w:type="spellStart"/>
      <w:r w:rsidRPr="00BA2834">
        <w:t>нибудь</w:t>
      </w:r>
      <w:proofErr w:type="spellEnd"/>
      <w:r w:rsidRPr="00BA2834">
        <w:t xml:space="preserve"> серьезных последствий, затем осудить с ним, что получилось плохо и почему. При таком подходе старайтесь щадить чувства ребенка и не делать обескураживающих выводов. Нельзя допускать, чтобы ребенок пришел к заключению о своей неспособности принимать правильные решения. Поэтому пусть он продолжает решать собственные проблемы под вашим наблюдением, пока у него не выработается необходимый навык принятие решений. Другой возможный вариант действий, когда ваш ребенок стремится к независимости, - предоставить ему некоторое поле деятельности под наблюдением другого взрослого. Определите его в спортивную секцию или кружок. У ребенка появиться чувство, что он освободился от опеки, хотя на самом деле он останется под надежным наблюдением.</w:t>
      </w:r>
    </w:p>
    <w:p w:rsidR="00BA2834" w:rsidRPr="00BA2834" w:rsidRDefault="00BA2834" w:rsidP="00BA2834">
      <w:r w:rsidRPr="00BA2834">
        <w:t>Если вы предоставили подростку значительную свободу, постарайтесь выработать у него два важных для безопасности качества.</w:t>
      </w:r>
    </w:p>
    <w:p w:rsidR="00BA2834" w:rsidRPr="00BA2834" w:rsidRDefault="00BA2834" w:rsidP="00BA2834">
      <w:r w:rsidRPr="00BA2834">
        <w:t>Одно из них – способность различать ситуации, когда следует мгновенно принимать меры самозащиты, и ситуации, когда надо лишь насторожиться и быть готовым к действиям.</w:t>
      </w:r>
    </w:p>
    <w:p w:rsidR="00BA2834" w:rsidRPr="00BA2834" w:rsidRDefault="00BA2834" w:rsidP="00BA2834">
      <w:r w:rsidRPr="00BA2834">
        <w:t>Второе качество – готовность доверять своей интуиции, «слушаться» своего внутреннего голоса.</w:t>
      </w:r>
    </w:p>
    <w:p w:rsidR="00BA2834" w:rsidRPr="00BA2834" w:rsidRDefault="00BA2834" w:rsidP="00BA2834">
      <w:r w:rsidRPr="00BA2834">
        <w:t>Чтобы развить эти качества, обсудите с ребенком несколько гипотетических ситуаций. Например, типичная ситуация на улице. Что делать, если ребенок видит, что кто–то ведет себя подозрительно? Какое решение он должен принять для самозащиты? Во-первых, он должен доверять интуиции. Если внутренний голос говорит ему, что здесь что-то не так, значит, так оно и есть. Во-вторых, он должен, исходя из данной ситуации, решить что делать: кричать, убегать или просто быть начеку.</w:t>
      </w:r>
    </w:p>
    <w:p w:rsidR="00BA2834" w:rsidRPr="00BA2834" w:rsidRDefault="00BA2834" w:rsidP="00BA2834">
      <w:r w:rsidRPr="00BA2834">
        <w:t>Какие опасности могут подстерегать подростка? Что больше всего беспокоит вас?</w:t>
      </w:r>
    </w:p>
    <w:p w:rsidR="00BA2834" w:rsidRPr="00BA2834" w:rsidRDefault="00BA2834" w:rsidP="00BA2834">
      <w:r w:rsidRPr="00BA2834">
        <w:t>Выделим несколько из них:</w:t>
      </w:r>
    </w:p>
    <w:p w:rsidR="00BA2834" w:rsidRPr="00BA2834" w:rsidRDefault="00BA2834" w:rsidP="00BA2834">
      <w:pPr>
        <w:numPr>
          <w:ilvl w:val="0"/>
          <w:numId w:val="2"/>
        </w:numPr>
      </w:pPr>
      <w:r w:rsidRPr="00BA2834">
        <w:lastRenderedPageBreak/>
        <w:t>безопасность на улице;</w:t>
      </w:r>
    </w:p>
    <w:p w:rsidR="00BA2834" w:rsidRPr="00BA2834" w:rsidRDefault="00BA2834" w:rsidP="00BA2834">
      <w:pPr>
        <w:numPr>
          <w:ilvl w:val="0"/>
          <w:numId w:val="2"/>
        </w:numPr>
      </w:pPr>
      <w:r w:rsidRPr="00BA2834">
        <w:t>безопасность в общественном транспорте;</w:t>
      </w:r>
    </w:p>
    <w:p w:rsidR="00BA2834" w:rsidRPr="00BA2834" w:rsidRDefault="00BA2834" w:rsidP="00BA2834">
      <w:pPr>
        <w:numPr>
          <w:ilvl w:val="0"/>
          <w:numId w:val="2"/>
        </w:numPr>
      </w:pPr>
      <w:r w:rsidRPr="00BA2834">
        <w:t>встреча с незнакомцами;</w:t>
      </w:r>
    </w:p>
    <w:p w:rsidR="00BA2834" w:rsidRPr="00BA2834" w:rsidRDefault="00BA2834" w:rsidP="00BA2834">
      <w:pPr>
        <w:numPr>
          <w:ilvl w:val="0"/>
          <w:numId w:val="2"/>
        </w:numPr>
      </w:pPr>
      <w:r w:rsidRPr="00BA2834">
        <w:t>встреча с грабителями;</w:t>
      </w:r>
    </w:p>
    <w:p w:rsidR="00BA2834" w:rsidRPr="00BA2834" w:rsidRDefault="00BA2834" w:rsidP="00BA2834">
      <w:pPr>
        <w:spacing w:line="360" w:lineRule="auto"/>
        <w:ind w:left="12" w:firstLine="708"/>
        <w:rPr>
          <w:b/>
        </w:rPr>
      </w:pPr>
      <w:r w:rsidRPr="00BA2834">
        <w:rPr>
          <w:b/>
        </w:rPr>
        <w:t>Безопасность на улице</w:t>
      </w:r>
    </w:p>
    <w:p w:rsidR="00BA2834" w:rsidRPr="00BA2834" w:rsidRDefault="00BA2834" w:rsidP="00BA2834">
      <w:pPr>
        <w:rPr>
          <w:b/>
        </w:rPr>
      </w:pPr>
      <w:r w:rsidRPr="00BA2834">
        <w:rPr>
          <w:b/>
        </w:rPr>
        <w:t xml:space="preserve"> </w:t>
      </w:r>
      <w:r>
        <w:rPr>
          <w:b/>
        </w:rPr>
        <w:tab/>
      </w:r>
      <w:r w:rsidRPr="00BA2834">
        <w:t xml:space="preserve">Готовя своего ребенка самостоятельно ходить в школу или кататься на велосипеде по окрестностям, вы должны обойти с ним все близлежащие улицы, отмечая потенциально опасные места, например заброшенные дома, плохо освещаемые места, высокий кустарник. 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BA2834">
        <w:t>нигде срезать</w:t>
      </w:r>
      <w:proofErr w:type="gramEnd"/>
      <w:r w:rsidRPr="00BA2834">
        <w:t xml:space="preserve"> путь, особенно на пустынных местах. </w:t>
      </w:r>
    </w:p>
    <w:p w:rsidR="00BA2834" w:rsidRPr="00BA2834" w:rsidRDefault="00BA2834" w:rsidP="00BA2834">
      <w:pPr>
        <w:ind w:firstLine="708"/>
      </w:pPr>
      <w:r w:rsidRPr="00BA2834">
        <w:t>Дети, предоставленные на улице сами себе, должны быть готовы встретиться с некоторыми потенциальными опасными ситуациями: угрозами, насмешками, приставаниями хулиганов, а в отдельных случаях - торговцев наркотиками и даже грабителей.</w:t>
      </w:r>
    </w:p>
    <w:p w:rsidR="00BA2834" w:rsidRPr="00BA2834" w:rsidRDefault="00BA2834" w:rsidP="00BA2834">
      <w:pPr>
        <w:ind w:firstLine="708"/>
      </w:pPr>
      <w:r w:rsidRPr="00BA2834">
        <w:t xml:space="preserve">Объясните своему подростку, что преступники - большие мастера распознавать тех детей, которые могут стать их легкой жертвой. Вы можете даже показать ему, как выглядит легкая добыча преступников - этакая </w:t>
      </w:r>
      <w:proofErr w:type="gramStart"/>
      <w:r w:rsidRPr="00BA2834">
        <w:t>сонная тетеря</w:t>
      </w:r>
      <w:proofErr w:type="gramEnd"/>
      <w:r w:rsidRPr="00BA2834">
        <w:t>, считающая ворон на тротуаре, - а затем продемонстрировать, как надо ходить по улицам – уверенно, обращая внимание на все, что происходит вокруг. Внушите ему, что, когда он идет в школу пешком или едет на общественном транспорте, он не должен на глазах у посторонних доставать из кошелька деньги или демонстрировать иное ценное имущество. Убедите детей оставлять дома ювелирные украшения, часы, а также не надевать одежду, на которой написаны их фамилия и имя.</w:t>
      </w:r>
    </w:p>
    <w:p w:rsidR="00BA2834" w:rsidRPr="00BA2834" w:rsidRDefault="00BA2834" w:rsidP="00BA2834">
      <w:pPr>
        <w:spacing w:line="360" w:lineRule="auto"/>
        <w:ind w:left="12" w:firstLine="708"/>
        <w:rPr>
          <w:b/>
        </w:rPr>
      </w:pPr>
      <w:r w:rsidRPr="00BA2834">
        <w:rPr>
          <w:b/>
        </w:rPr>
        <w:t>Основные правила уличной безопасности:</w:t>
      </w:r>
    </w:p>
    <w:p w:rsidR="00BA2834" w:rsidRPr="00BA2834" w:rsidRDefault="00BA2834" w:rsidP="00BA2834">
      <w:pPr>
        <w:numPr>
          <w:ilvl w:val="0"/>
          <w:numId w:val="3"/>
        </w:numPr>
      </w:pPr>
      <w:r w:rsidRPr="00BA2834">
        <w:t>Использовать зрение и все остальные органы чувств, чтобы постоянно ощущать происходящее вокруг.</w:t>
      </w:r>
    </w:p>
    <w:p w:rsidR="00BA2834" w:rsidRPr="00BA2834" w:rsidRDefault="00BA2834" w:rsidP="00BA2834">
      <w:pPr>
        <w:numPr>
          <w:ilvl w:val="0"/>
          <w:numId w:val="3"/>
        </w:numPr>
      </w:pPr>
      <w:r w:rsidRPr="00BA2834">
        <w:t>Доверять собственной интуиции и действовать в соответствии с нею.</w:t>
      </w:r>
    </w:p>
    <w:p w:rsidR="00BA2834" w:rsidRPr="00BA2834" w:rsidRDefault="00BA2834" w:rsidP="00BA2834">
      <w:pPr>
        <w:numPr>
          <w:ilvl w:val="0"/>
          <w:numId w:val="3"/>
        </w:numPr>
      </w:pPr>
      <w:r w:rsidRPr="00BA2834">
        <w:t xml:space="preserve">Уметь принимать своевременное решение, когда бежать и звать на помощь, а когда просто быть </w:t>
      </w:r>
      <w:proofErr w:type="gramStart"/>
      <w:r w:rsidRPr="00BA2834">
        <w:t>на чеку</w:t>
      </w:r>
      <w:proofErr w:type="gramEnd"/>
      <w:r w:rsidRPr="00BA2834">
        <w:t>.</w:t>
      </w:r>
    </w:p>
    <w:p w:rsidR="00BA2834" w:rsidRPr="00BA2834" w:rsidRDefault="00BA2834" w:rsidP="00BA2834">
      <w:pPr>
        <w:numPr>
          <w:ilvl w:val="0"/>
          <w:numId w:val="3"/>
        </w:numPr>
      </w:pPr>
      <w:r w:rsidRPr="00BA2834">
        <w:t xml:space="preserve">Быть внимательным, но не </w:t>
      </w:r>
      <w:proofErr w:type="spellStart"/>
      <w:r w:rsidRPr="00BA2834">
        <w:t>сверхосторожным</w:t>
      </w:r>
      <w:proofErr w:type="spellEnd"/>
      <w:r w:rsidRPr="00BA2834">
        <w:t xml:space="preserve"> и не трусливым.</w:t>
      </w:r>
    </w:p>
    <w:p w:rsidR="00BA2834" w:rsidRPr="00BA2834" w:rsidRDefault="00BA2834" w:rsidP="00BA2834">
      <w:pPr>
        <w:numPr>
          <w:ilvl w:val="0"/>
          <w:numId w:val="3"/>
        </w:numPr>
      </w:pPr>
      <w:r w:rsidRPr="00BA2834">
        <w:t>Подмечать и уметь потом вспомнить всевозможные детали.</w:t>
      </w:r>
    </w:p>
    <w:p w:rsidR="00BA2834" w:rsidRPr="00BA2834" w:rsidRDefault="00BA2834" w:rsidP="00BA2834">
      <w:pPr>
        <w:numPr>
          <w:ilvl w:val="0"/>
          <w:numId w:val="3"/>
        </w:numPr>
      </w:pPr>
      <w:r w:rsidRPr="00BA2834">
        <w:t>Не разлучаться ни на миг со своими друзьями.</w:t>
      </w:r>
    </w:p>
    <w:p w:rsidR="00BA2834" w:rsidRPr="00BA2834" w:rsidRDefault="00BA2834" w:rsidP="00BA2834">
      <w:pPr>
        <w:numPr>
          <w:ilvl w:val="0"/>
          <w:numId w:val="3"/>
        </w:numPr>
      </w:pPr>
      <w:r w:rsidRPr="00BA2834">
        <w:t>Хорошо знать все ориентиры в своем районе.</w:t>
      </w:r>
    </w:p>
    <w:p w:rsidR="00BA2834" w:rsidRPr="00BA2834" w:rsidRDefault="00BA2834" w:rsidP="00BA2834">
      <w:pPr>
        <w:numPr>
          <w:ilvl w:val="0"/>
          <w:numId w:val="3"/>
        </w:numPr>
      </w:pPr>
      <w:r w:rsidRPr="00BA2834">
        <w:t xml:space="preserve">Ходить </w:t>
      </w:r>
      <w:proofErr w:type="gramStart"/>
      <w:r w:rsidRPr="00BA2834">
        <w:t>по середине</w:t>
      </w:r>
      <w:proofErr w:type="gramEnd"/>
      <w:r w:rsidRPr="00BA2834">
        <w:t xml:space="preserve"> тротуара, не приближаясь к кустам и дверям особенно заброшенных домов.</w:t>
      </w:r>
    </w:p>
    <w:p w:rsidR="00BA2834" w:rsidRPr="00BA2834" w:rsidRDefault="00BA2834" w:rsidP="00BA2834">
      <w:pPr>
        <w:numPr>
          <w:ilvl w:val="0"/>
          <w:numId w:val="3"/>
        </w:numPr>
      </w:pPr>
      <w:r w:rsidRPr="00BA2834">
        <w:t>Знать все безопасные места, где можно укрыться и ждать помощи.</w:t>
      </w:r>
    </w:p>
    <w:p w:rsidR="00BA2834" w:rsidRPr="00BA2834" w:rsidRDefault="00BA2834" w:rsidP="00BA2834">
      <w:pPr>
        <w:numPr>
          <w:ilvl w:val="0"/>
          <w:numId w:val="3"/>
        </w:numPr>
      </w:pPr>
      <w:r w:rsidRPr="00BA2834">
        <w:t>Знать расположение телефонов-автоматов в своем районе.</w:t>
      </w:r>
    </w:p>
    <w:p w:rsidR="00BA2834" w:rsidRPr="00BA2834" w:rsidRDefault="00BA2834" w:rsidP="00BA2834">
      <w:pPr>
        <w:numPr>
          <w:ilvl w:val="0"/>
          <w:numId w:val="3"/>
        </w:numPr>
      </w:pPr>
      <w:r w:rsidRPr="00BA2834">
        <w:t>Не привлекать к себе одеждой или манерой поведения.</w:t>
      </w:r>
    </w:p>
    <w:p w:rsidR="00BA2834" w:rsidRPr="00BA2834" w:rsidRDefault="00BA2834" w:rsidP="00BA2834">
      <w:pPr>
        <w:numPr>
          <w:ilvl w:val="0"/>
          <w:numId w:val="3"/>
        </w:numPr>
      </w:pPr>
      <w:r w:rsidRPr="00BA2834">
        <w:t>Быстро обращаться в милицию в случае подозрительных инцидентов или преступления.</w:t>
      </w:r>
    </w:p>
    <w:p w:rsidR="00BA2834" w:rsidRPr="00BA2834" w:rsidRDefault="00BA2834" w:rsidP="00BA2834">
      <w:pPr>
        <w:numPr>
          <w:ilvl w:val="0"/>
          <w:numId w:val="3"/>
        </w:numPr>
      </w:pPr>
      <w:r w:rsidRPr="00BA2834">
        <w:t xml:space="preserve">Рассматривать </w:t>
      </w:r>
      <w:proofErr w:type="gramStart"/>
      <w:r w:rsidRPr="00BA2834">
        <w:t>страх</w:t>
      </w:r>
      <w:proofErr w:type="gramEnd"/>
      <w:r w:rsidRPr="00BA2834">
        <w:t xml:space="preserve"> к</w:t>
      </w:r>
      <w:r>
        <w:t>ак</w:t>
      </w:r>
      <w:r w:rsidRPr="00BA2834">
        <w:t xml:space="preserve"> сигнал действовать осторожно, а не впадать в панику.</w:t>
      </w:r>
    </w:p>
    <w:p w:rsidR="00BA2834" w:rsidRPr="00BA2834" w:rsidRDefault="00BA2834" w:rsidP="00BA2834">
      <w:pPr>
        <w:spacing w:line="360" w:lineRule="auto"/>
        <w:ind w:left="1416" w:firstLine="708"/>
        <w:rPr>
          <w:b/>
        </w:rPr>
      </w:pPr>
      <w:r w:rsidRPr="00BA2834">
        <w:rPr>
          <w:b/>
        </w:rPr>
        <w:t>Безопасность в общественном транспорте.</w:t>
      </w:r>
    </w:p>
    <w:p w:rsidR="00BA2834" w:rsidRPr="00BA2834" w:rsidRDefault="00BA2834" w:rsidP="00BA2834">
      <w:pPr>
        <w:ind w:firstLine="708"/>
      </w:pPr>
      <w:r w:rsidRPr="00BA2834">
        <w:t xml:space="preserve">Если ваш ребенок пользуется автобусом или трамваем, ему нужно привить ряд специальных навыков. Например, ребенок должен хорошо знать свой маршрут, главным образом - станции посадки и высадки. Он должен знать также все ориентиры и названия улиц по пути следования. Объясните ему, что он должен все видеть и замечать. Уткнуться в книгу, заткнуть уши наушниками плеера или спать в транспорте – непростительная беспечность. Нельзя также показывать деньги и ценности, привлекая к себе внимание. 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w:t>
      </w:r>
      <w:r w:rsidRPr="00BA2834">
        <w:lastRenderedPageBreak/>
        <w:t xml:space="preserve">инстинкт. Он должен уйти, как только почувствует какой – то дискомфорт. Если с ним заговорит незнакомец, ему необходимо привлечь к себе внимание окружающих, чтобы при необходимости кто – </w:t>
      </w:r>
      <w:r>
        <w:t>то</w:t>
      </w:r>
      <w:r w:rsidRPr="00BA2834">
        <w:t xml:space="preserve"> мог прийти к нему на помощь.</w:t>
      </w:r>
    </w:p>
    <w:p w:rsidR="00BA2834" w:rsidRDefault="00BA2834" w:rsidP="00BA2834">
      <w:pPr>
        <w:spacing w:line="360" w:lineRule="auto"/>
        <w:ind w:firstLine="708"/>
        <w:rPr>
          <w:i/>
          <w:u w:val="single"/>
        </w:rPr>
      </w:pPr>
    </w:p>
    <w:p w:rsidR="00BA2834" w:rsidRPr="00BA2834" w:rsidRDefault="00BA2834" w:rsidP="00BA2834">
      <w:pPr>
        <w:spacing w:line="360" w:lineRule="auto"/>
        <w:ind w:firstLine="708"/>
        <w:rPr>
          <w:i/>
          <w:u w:val="single"/>
        </w:rPr>
      </w:pPr>
      <w:r w:rsidRPr="00BA2834">
        <w:rPr>
          <w:i/>
          <w:u w:val="single"/>
        </w:rPr>
        <w:t>Куда и к кому обращаться за помощью</w:t>
      </w:r>
    </w:p>
    <w:p w:rsidR="00BA2834" w:rsidRPr="00BA2834" w:rsidRDefault="00BA2834" w:rsidP="00BA2834">
      <w:pPr>
        <w:ind w:firstLine="708"/>
      </w:pPr>
      <w:proofErr w:type="gramStart"/>
      <w:r w:rsidRPr="00BA2834">
        <w:t>«Островки безопасности» - продуктовый магазин, банк, библиотека, школа, аптека, милицейский участок и т.д.</w:t>
      </w:r>
      <w:proofErr w:type="gramEnd"/>
    </w:p>
    <w:p w:rsidR="00BA2834" w:rsidRPr="00BA2834" w:rsidRDefault="00BA2834" w:rsidP="00BA2834">
      <w:pPr>
        <w:ind w:firstLine="708"/>
      </w:pPr>
      <w:r w:rsidRPr="00BA2834">
        <w:t>Люди способные помочь, - сосед, друг семьи, родственник, милиционер, охранник, любой человек в униформе.</w:t>
      </w:r>
    </w:p>
    <w:p w:rsidR="00BA2834" w:rsidRPr="00BA2834" w:rsidRDefault="00BA2834" w:rsidP="00BA2834">
      <w:pPr>
        <w:ind w:firstLine="360"/>
      </w:pPr>
      <w:r w:rsidRPr="00BA2834">
        <w:t>Причины, по которым рекомендуется детям обращаться за помощью к любому человеку в униформе:</w:t>
      </w:r>
    </w:p>
    <w:p w:rsidR="00BA2834" w:rsidRPr="00BA2834" w:rsidRDefault="00BA2834" w:rsidP="00BA2834">
      <w:pPr>
        <w:numPr>
          <w:ilvl w:val="0"/>
          <w:numId w:val="4"/>
        </w:numPr>
      </w:pPr>
      <w:r w:rsidRPr="00BA2834">
        <w:t>Многие взрослые относятся к подростку, взывающему о помощи, скорее с недоверием и даже с испугом, чем с сочувствием.</w:t>
      </w:r>
    </w:p>
    <w:p w:rsidR="00BA2834" w:rsidRPr="00BA2834" w:rsidRDefault="00BA2834" w:rsidP="00BA2834">
      <w:pPr>
        <w:numPr>
          <w:ilvl w:val="0"/>
          <w:numId w:val="4"/>
        </w:numPr>
      </w:pPr>
      <w:r w:rsidRPr="00BA2834">
        <w:t>Они считают, что от подростка нельзя ждать ничего хорошего, и предпочитают убраться восвояси, а не помочь ему.</w:t>
      </w:r>
    </w:p>
    <w:p w:rsidR="00BA2834" w:rsidRPr="00BA2834" w:rsidRDefault="00BA2834" w:rsidP="00BA2834">
      <w:pPr>
        <w:numPr>
          <w:ilvl w:val="0"/>
          <w:numId w:val="4"/>
        </w:numPr>
      </w:pPr>
      <w:r w:rsidRPr="00BA2834">
        <w:t>дети подвергают себя определенному риску, обращаясь за помощью к незнакомому «штатскому», тогда как вероятность, что человек в униформе окажется вымогателем или похитителем, ничтожна.</w:t>
      </w:r>
    </w:p>
    <w:p w:rsidR="00BA2834" w:rsidRPr="00BA2834" w:rsidRDefault="00BA2834" w:rsidP="00BA2834">
      <w:pPr>
        <w:spacing w:line="360" w:lineRule="auto"/>
        <w:ind w:left="1068" w:firstLine="348"/>
        <w:rPr>
          <w:b/>
        </w:rPr>
      </w:pPr>
      <w:r w:rsidRPr="00BA2834">
        <w:rPr>
          <w:b/>
        </w:rPr>
        <w:t>Соблюдение безопасности с незнакомцами.</w:t>
      </w:r>
    </w:p>
    <w:p w:rsidR="00BA2834" w:rsidRPr="00BA2834" w:rsidRDefault="00BA2834" w:rsidP="00BA2834">
      <w:r w:rsidRPr="00BA2834">
        <w:tab/>
        <w:t>Если ребенок самостоятельно ходит по улице необходимо научить его нескольким правилам безопасного общения с незнакомцами.</w:t>
      </w:r>
    </w:p>
    <w:p w:rsidR="00BA2834" w:rsidRPr="00BA2834" w:rsidRDefault="00BA2834" w:rsidP="00BA2834">
      <w:pPr>
        <w:numPr>
          <w:ilvl w:val="0"/>
          <w:numId w:val="5"/>
        </w:numPr>
      </w:pPr>
      <w:r w:rsidRPr="00BA2834">
        <w:t>Оставаться все время со своими друзьями.</w:t>
      </w:r>
    </w:p>
    <w:p w:rsidR="00BA2834" w:rsidRPr="00BA2834" w:rsidRDefault="00BA2834" w:rsidP="00BA2834">
      <w:pPr>
        <w:numPr>
          <w:ilvl w:val="0"/>
          <w:numId w:val="5"/>
        </w:numPr>
      </w:pPr>
      <w:r w:rsidRPr="00BA2834">
        <w:t>Немедленно отойти от тротуара, если рядом притормозила машина или если она медленно едет следом. Что бы ни говорил водитель, нужно держаться от машины на расстоянии не менее 3-</w:t>
      </w:r>
      <w:smartTag w:uri="urn:schemas-microsoft-com:office:smarttags" w:element="metricconverter">
        <w:smartTagPr>
          <w:attr w:name="ProductID" w:val="6 метров"/>
        </w:smartTagPr>
        <w:r w:rsidRPr="00BA2834">
          <w:t>6 метров</w:t>
        </w:r>
      </w:smartTag>
      <w:r w:rsidRPr="00BA2834">
        <w:t>.</w:t>
      </w:r>
    </w:p>
    <w:p w:rsidR="00BA2834" w:rsidRPr="00BA2834" w:rsidRDefault="00BA2834" w:rsidP="00BA2834">
      <w:pPr>
        <w:numPr>
          <w:ilvl w:val="0"/>
          <w:numId w:val="5"/>
        </w:numPr>
      </w:pPr>
      <w:r w:rsidRPr="00BA2834">
        <w:t>Соблюдать безопасную дистанцию(порядка двух метров), проходя мимо незнакомца, который подозрительно на тебя смотрит ил хочет приблизиться</w:t>
      </w:r>
      <w:proofErr w:type="gramStart"/>
      <w:r w:rsidRPr="00BA2834">
        <w:t>… Е</w:t>
      </w:r>
      <w:proofErr w:type="gramEnd"/>
      <w:r w:rsidRPr="00BA2834">
        <w:t>ще лучше тут же перейти на другую сторону улицы и быть готовым позвать на помощь.</w:t>
      </w:r>
    </w:p>
    <w:p w:rsidR="00BA2834" w:rsidRPr="00BA2834" w:rsidRDefault="00BA2834" w:rsidP="00BA2834">
      <w:pPr>
        <w:spacing w:line="360" w:lineRule="auto"/>
        <w:ind w:left="1068" w:firstLine="348"/>
        <w:rPr>
          <w:b/>
        </w:rPr>
      </w:pPr>
      <w:r w:rsidRPr="00BA2834">
        <w:rPr>
          <w:b/>
        </w:rPr>
        <w:t>Соблюдение безопасности с грабителем.</w:t>
      </w:r>
    </w:p>
    <w:p w:rsidR="00BA2834" w:rsidRPr="00BA2834" w:rsidRDefault="00BA2834" w:rsidP="00BA2834">
      <w:r w:rsidRPr="00BA2834">
        <w:tab/>
        <w:t xml:space="preserve">Какой стратегии лучше всего </w:t>
      </w:r>
      <w:proofErr w:type="gramStart"/>
      <w:r w:rsidRPr="00BA2834">
        <w:t>придерживаться</w:t>
      </w:r>
      <w:proofErr w:type="gramEnd"/>
      <w:r w:rsidRPr="00BA2834">
        <w:t xml:space="preserve"> вашему ребенку, когда кто – либо требует с него деньги или имущество? Милиция рекомендует отдать требуемое, если грабитель применяет силу или оружие. Объясните ребенку, что так лучше, поскольку поведение грабителя обычно непредсказуемо. Особенно подчеркните, что его физическое благополучие – самое дорогое, а собственность  - дело наживное.</w:t>
      </w:r>
    </w:p>
    <w:p w:rsidR="00BA2834" w:rsidRPr="00BA2834" w:rsidRDefault="00BA2834" w:rsidP="00BA2834">
      <w:r w:rsidRPr="00BA2834">
        <w:tab/>
        <w:t>Вырабатывая стратегию поведения ребенка, задумайтесь, как он вероятнее всего поступил бы сам в данной ситуации. Если ваш ребенок не привык уступать в споре, внушите ему, что драться за свою собственность, конечно, в порядке вещей, но только до тех пор, пока равны силы. Очень важно научить ребенка самому определять ситуацию: когда отстаивать свою собственность можно и нужно, а когда сопротивление бесполезно (если грабитель вооружен). Дети, достаточно смелые, чтобы вступить в драку, должны оценить свои шансы прежде, чем пускать в ход кулаки.</w:t>
      </w:r>
    </w:p>
    <w:p w:rsidR="00BA2834" w:rsidRPr="00BA2834" w:rsidRDefault="00BA2834" w:rsidP="00BA2834">
      <w:r w:rsidRPr="00BA2834">
        <w:tab/>
        <w:t>Если подросток робок и пассивен, он не должен все - таки безропотно отдавать свою собственность грабителям его же возраста. Объясните ему, что это нормально – отстаивать свое имущество вместе с товарищами по школе, но очень неблагоразумно бороться в одиночку со старшеклассниками, особенно вооруженными.</w:t>
      </w:r>
    </w:p>
    <w:p w:rsidR="00BA2834" w:rsidRPr="00BA2834" w:rsidRDefault="00BA2834" w:rsidP="00BA2834">
      <w:r w:rsidRPr="00BA2834">
        <w:t>Дополнительными мерами могут стать периодическое изменение маршрута дом-школа-дом, а также сопровождение ребенка старшими товарищами или братьями.</w:t>
      </w:r>
    </w:p>
    <w:p w:rsidR="00BA2834" w:rsidRPr="00BA2834" w:rsidRDefault="00BA2834" w:rsidP="00BA2834">
      <w:r w:rsidRPr="00BA2834">
        <w:tab/>
        <w:t xml:space="preserve">Если ваш ребенок ограблен, не пытайтесь преуменьшить испытываемое им чувство унижения, злости. Замечания типа «Ну, тебе повезло, что он взял только это» или </w:t>
      </w:r>
      <w:r w:rsidRPr="00BA2834">
        <w:lastRenderedPageBreak/>
        <w:t>«Пустяки, главное, что ты остался жив» вряд ли помогут ребенку справиться с комплексом уязвленного самолюбия. Постарайтесь войти в его положение, понять его чувства и помочь ему взглянуть на происшедшее как на ужасную, ненормальную ситуацию, а не как на некий тест его умственных и физических способностей, который он не прошел. Убедите его, что иногда требуется мужество и для того, чтобы сдаться, тем более превосходящему силой противнику.</w:t>
      </w:r>
    </w:p>
    <w:p w:rsidR="00BA2834" w:rsidRPr="00BA2834" w:rsidRDefault="00BA2834" w:rsidP="00BA2834">
      <w:r w:rsidRPr="00BA2834">
        <w:tab/>
        <w:t>В ходе обучения навыкам безопасности подростков необходимо:</w:t>
      </w:r>
    </w:p>
    <w:p w:rsidR="00BA2834" w:rsidRPr="00BA2834" w:rsidRDefault="00BA2834" w:rsidP="00BA2834">
      <w:pPr>
        <w:numPr>
          <w:ilvl w:val="0"/>
          <w:numId w:val="6"/>
        </w:numPr>
      </w:pPr>
      <w:r w:rsidRPr="00BA2834">
        <w:t xml:space="preserve">Убедить, что сексуальные отношения </w:t>
      </w:r>
      <w:proofErr w:type="gramStart"/>
      <w:r w:rsidRPr="00BA2834">
        <w:t>со</w:t>
      </w:r>
      <w:proofErr w:type="gramEnd"/>
      <w:r w:rsidRPr="00BA2834">
        <w:t xml:space="preserve"> взрослыми очень вредны и противозаконны.</w:t>
      </w:r>
    </w:p>
    <w:p w:rsidR="00BA2834" w:rsidRPr="00BA2834" w:rsidRDefault="00BA2834" w:rsidP="00BA2834">
      <w:pPr>
        <w:numPr>
          <w:ilvl w:val="0"/>
          <w:numId w:val="6"/>
        </w:numPr>
      </w:pPr>
      <w:proofErr w:type="gramStart"/>
      <w:r w:rsidRPr="00BA2834">
        <w:t>о</w:t>
      </w:r>
      <w:proofErr w:type="gramEnd"/>
      <w:r w:rsidRPr="00BA2834">
        <w:t>беспечить возможности для развития навыков самостоятельного решения проблем и принятия решений, оценить чувство здравого смысла у вашего ребенка.</w:t>
      </w:r>
    </w:p>
    <w:p w:rsidR="00BA2834" w:rsidRPr="00BA2834" w:rsidRDefault="00BA2834" w:rsidP="00BA2834">
      <w:pPr>
        <w:numPr>
          <w:ilvl w:val="0"/>
          <w:numId w:val="6"/>
        </w:numPr>
      </w:pPr>
      <w:r w:rsidRPr="00BA2834">
        <w:t xml:space="preserve">Обеспечить неявное наблюдение, например, через компанию приятелей, пока подросток не разовьет в себе </w:t>
      </w:r>
      <w:proofErr w:type="gramStart"/>
      <w:r w:rsidRPr="00BA2834">
        <w:t>нужные навыки и не достигнет</w:t>
      </w:r>
      <w:proofErr w:type="gramEnd"/>
      <w:r w:rsidRPr="00BA2834">
        <w:t xml:space="preserve"> зрелости, необходимой для самостоятельных действий на улице.</w:t>
      </w:r>
    </w:p>
    <w:p w:rsidR="00BA2834" w:rsidRPr="00BA2834" w:rsidRDefault="00BA2834" w:rsidP="00BA2834">
      <w:pPr>
        <w:numPr>
          <w:ilvl w:val="0"/>
          <w:numId w:val="6"/>
        </w:numPr>
      </w:pPr>
      <w:r w:rsidRPr="00BA2834">
        <w:t>Научить ребенка правильным действиям в ситуации конфронтации с уличными преступниками.</w:t>
      </w:r>
    </w:p>
    <w:p w:rsidR="00BA2834" w:rsidRPr="00BA2834" w:rsidRDefault="00BA2834" w:rsidP="00BA2834">
      <w:pPr>
        <w:numPr>
          <w:ilvl w:val="0"/>
          <w:numId w:val="6"/>
        </w:numPr>
      </w:pPr>
      <w:r w:rsidRPr="00BA2834">
        <w:t>Приучить ребенка рассказывать вам обо всех, кто угрожает ему или предлагает сохранить, что - либо в тайне, убедив его, что это не повлечет за собой наказания.</w:t>
      </w:r>
    </w:p>
    <w:p w:rsidR="00BA2834" w:rsidRPr="00BA2834" w:rsidRDefault="00BA2834" w:rsidP="00BA2834">
      <w:pPr>
        <w:numPr>
          <w:ilvl w:val="0"/>
          <w:numId w:val="6"/>
        </w:numPr>
      </w:pPr>
      <w:r w:rsidRPr="00BA2834">
        <w:t>Убедить подростка в том, что знание навыков уличной безопасности обеспечивает получение большей свободы.</w:t>
      </w:r>
    </w:p>
    <w:p w:rsidR="00BA2834" w:rsidRPr="00BA2834" w:rsidRDefault="00BA2834" w:rsidP="00BA2834">
      <w:pPr>
        <w:numPr>
          <w:ilvl w:val="0"/>
          <w:numId w:val="6"/>
        </w:numPr>
      </w:pPr>
      <w:r w:rsidRPr="00BA2834">
        <w:t>Объяснить подростку, что он может не только владеть навыками безопасности, но и применять их на практике.</w:t>
      </w:r>
    </w:p>
    <w:p w:rsidR="00BA2834" w:rsidRPr="00BA2834" w:rsidRDefault="00BA2834" w:rsidP="00BA2834">
      <w:pPr>
        <w:spacing w:line="360" w:lineRule="auto"/>
        <w:ind w:left="360"/>
        <w:rPr>
          <w:b/>
        </w:rPr>
      </w:pPr>
      <w:r w:rsidRPr="00BA2834">
        <w:rPr>
          <w:b/>
        </w:rPr>
        <w:t xml:space="preserve">3.Подведение итогов </w:t>
      </w:r>
    </w:p>
    <w:p w:rsidR="00BA2834" w:rsidRPr="00BA2834" w:rsidRDefault="00BA2834" w:rsidP="00BA2834">
      <w:pPr>
        <w:ind w:left="360"/>
      </w:pPr>
      <w:r w:rsidRPr="00BA2834">
        <w:t>Основные выводы:</w:t>
      </w:r>
    </w:p>
    <w:p w:rsidR="00BA2834" w:rsidRPr="00BA2834" w:rsidRDefault="00BA2834" w:rsidP="00BA2834">
      <w:pPr>
        <w:numPr>
          <w:ilvl w:val="0"/>
          <w:numId w:val="7"/>
        </w:numPr>
      </w:pPr>
      <w:r w:rsidRPr="00BA2834">
        <w:t>Вмешивайтесь в ситуацию, говорите и действуйте в пользу ребенка.</w:t>
      </w:r>
    </w:p>
    <w:p w:rsidR="00BA2834" w:rsidRPr="00BA2834" w:rsidRDefault="00BA2834" w:rsidP="00BA2834">
      <w:pPr>
        <w:numPr>
          <w:ilvl w:val="0"/>
          <w:numId w:val="7"/>
        </w:numPr>
      </w:pPr>
      <w:r w:rsidRPr="00BA2834">
        <w:t>Знайте и пользуйтесь соответствующей возрасту возможной реакцией ребенка.</w:t>
      </w:r>
    </w:p>
    <w:p w:rsidR="00BA2834" w:rsidRPr="00BA2834" w:rsidRDefault="00BA2834" w:rsidP="00BA2834">
      <w:pPr>
        <w:numPr>
          <w:ilvl w:val="0"/>
          <w:numId w:val="7"/>
        </w:numPr>
      </w:pPr>
      <w:r w:rsidRPr="00BA2834">
        <w:t>Уважайте чувства вашего ребенка, как бы они не выражались.</w:t>
      </w:r>
    </w:p>
    <w:p w:rsidR="00BA2834" w:rsidRPr="00BA2834" w:rsidRDefault="00BA2834" w:rsidP="00BA2834">
      <w:pPr>
        <w:numPr>
          <w:ilvl w:val="0"/>
          <w:numId w:val="7"/>
        </w:numPr>
      </w:pPr>
      <w:r w:rsidRPr="00BA2834">
        <w:t>Поощряйте проявление большей самостоятельности и ответственности.</w:t>
      </w:r>
    </w:p>
    <w:p w:rsidR="00BA2834" w:rsidRPr="00BA2834" w:rsidRDefault="00BA2834" w:rsidP="00BA2834">
      <w:pPr>
        <w:numPr>
          <w:ilvl w:val="0"/>
          <w:numId w:val="7"/>
        </w:numPr>
      </w:pPr>
      <w:r w:rsidRPr="00BA2834">
        <w:t>Контролируйте ребенка до тех пор, пока он не будет готов к большей ответственности.</w:t>
      </w:r>
    </w:p>
    <w:p w:rsidR="00BA2834" w:rsidRPr="00BA2834" w:rsidRDefault="00BA2834" w:rsidP="00BA2834">
      <w:pPr>
        <w:numPr>
          <w:ilvl w:val="0"/>
          <w:numId w:val="7"/>
        </w:numPr>
      </w:pPr>
      <w:r w:rsidRPr="00BA2834">
        <w:t>Определяйте «границы» четко и категорично.</w:t>
      </w:r>
    </w:p>
    <w:p w:rsidR="00BA2834" w:rsidRPr="003044CC" w:rsidRDefault="00BA2834" w:rsidP="00BA2834">
      <w:pPr>
        <w:spacing w:line="360" w:lineRule="auto"/>
        <w:ind w:left="360"/>
        <w:rPr>
          <w:b/>
          <w:sz w:val="28"/>
          <w:szCs w:val="28"/>
        </w:rPr>
      </w:pPr>
    </w:p>
    <w:p w:rsidR="00807521" w:rsidRDefault="00807521"/>
    <w:sectPr w:rsidR="00807521" w:rsidSect="0080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4660"/>
    <w:multiLevelType w:val="hybridMultilevel"/>
    <w:tmpl w:val="25242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E27B4F"/>
    <w:multiLevelType w:val="hybridMultilevel"/>
    <w:tmpl w:val="CECABF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F211525"/>
    <w:multiLevelType w:val="hybridMultilevel"/>
    <w:tmpl w:val="C164A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7F7656"/>
    <w:multiLevelType w:val="hybridMultilevel"/>
    <w:tmpl w:val="1910F502"/>
    <w:lvl w:ilvl="0" w:tplc="6108EB4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4B6F13DD"/>
    <w:multiLevelType w:val="hybridMultilevel"/>
    <w:tmpl w:val="7C2C1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58553D"/>
    <w:multiLevelType w:val="hybridMultilevel"/>
    <w:tmpl w:val="893EB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084317"/>
    <w:multiLevelType w:val="hybridMultilevel"/>
    <w:tmpl w:val="12FCA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2834"/>
    <w:rsid w:val="00807521"/>
    <w:rsid w:val="00BA2834"/>
    <w:rsid w:val="00E24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1665</Words>
  <Characters>9491</Characters>
  <Application>Microsoft Office Word</Application>
  <DocSecurity>0</DocSecurity>
  <Lines>79</Lines>
  <Paragraphs>22</Paragraphs>
  <ScaleCrop>false</ScaleCrop>
  <Company>Microsoft</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2012-11-06T17:40:00Z</dcterms:created>
  <dcterms:modified xsi:type="dcterms:W3CDTF">2012-11-06T17:44:00Z</dcterms:modified>
</cp:coreProperties>
</file>